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44" w:rsidRDefault="00BE4944" w:rsidP="00BE4944">
      <w:pPr>
        <w:pStyle w:val="a4"/>
        <w:jc w:val="center"/>
        <w:rPr>
          <w:rFonts w:ascii="Cambria" w:hAnsi="Cambria"/>
          <w:b/>
          <w:sz w:val="28"/>
          <w:szCs w:val="28"/>
        </w:rPr>
      </w:pPr>
    </w:p>
    <w:p w:rsidR="00BE4944" w:rsidRDefault="00BE4944" w:rsidP="00BE4944">
      <w:pPr>
        <w:pStyle w:val="a4"/>
        <w:jc w:val="center"/>
        <w:rPr>
          <w:rFonts w:ascii="Cambria" w:hAnsi="Cambria"/>
          <w:b/>
          <w:sz w:val="28"/>
          <w:szCs w:val="28"/>
        </w:rPr>
      </w:pPr>
    </w:p>
    <w:p w:rsidR="00BE4944" w:rsidRDefault="00BE4944" w:rsidP="00BE4944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BE4944">
        <w:rPr>
          <w:rFonts w:ascii="Cambria" w:hAnsi="Cambria"/>
          <w:b/>
          <w:sz w:val="28"/>
          <w:szCs w:val="28"/>
        </w:rPr>
        <w:t>КОМИССИЯ ПО РАЗВИТИЮ СЕМЕЙНОГО ПРЕДПРИНИМАТЕЛЬСТВА</w:t>
      </w:r>
    </w:p>
    <w:p w:rsidR="00BE4944" w:rsidRPr="00BE4944" w:rsidRDefault="00BE4944" w:rsidP="00BE4944">
      <w:pPr>
        <w:pStyle w:val="a4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НОВОРОССИЙСКОЙ ТОРГОВО-ПРОРМЫШЛЕННОЙ ПАЛАТЫ</w:t>
      </w:r>
    </w:p>
    <w:p w:rsidR="00BE4944" w:rsidRPr="00BE4944" w:rsidRDefault="00BE4944" w:rsidP="00BE4944">
      <w:pPr>
        <w:pStyle w:val="a4"/>
        <w:jc w:val="center"/>
        <w:rPr>
          <w:rFonts w:ascii="Cambria" w:hAnsi="Cambria"/>
          <w:b/>
          <w:sz w:val="28"/>
          <w:szCs w:val="28"/>
        </w:rPr>
      </w:pPr>
    </w:p>
    <w:p w:rsidR="00484BD4" w:rsidRPr="00BE4944" w:rsidRDefault="00BE4944" w:rsidP="00BE4944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BE4944">
        <w:rPr>
          <w:rFonts w:ascii="Cambria" w:hAnsi="Cambria"/>
          <w:b/>
          <w:sz w:val="28"/>
          <w:szCs w:val="28"/>
        </w:rPr>
        <w:t xml:space="preserve">ПЛАН МЕРОПРИЯТИЙ НА </w:t>
      </w:r>
      <w:r>
        <w:rPr>
          <w:rFonts w:ascii="Cambria" w:hAnsi="Cambria"/>
          <w:b/>
          <w:sz w:val="28"/>
          <w:szCs w:val="28"/>
        </w:rPr>
        <w:t>2</w:t>
      </w:r>
      <w:r w:rsidRPr="00BE4944">
        <w:rPr>
          <w:rFonts w:ascii="Cambria" w:hAnsi="Cambria"/>
          <w:b/>
          <w:sz w:val="28"/>
          <w:szCs w:val="28"/>
        </w:rPr>
        <w:t xml:space="preserve"> ПОЛУГОДИЕ 2025 ГОДА</w:t>
      </w:r>
    </w:p>
    <w:p w:rsidR="00BE4944" w:rsidRPr="00BE4944" w:rsidRDefault="00BE4944" w:rsidP="00BE4944">
      <w:pPr>
        <w:pStyle w:val="a4"/>
        <w:jc w:val="center"/>
        <w:rPr>
          <w:rFonts w:ascii="Cambria" w:hAnsi="Cambria"/>
          <w:b/>
          <w:sz w:val="28"/>
          <w:szCs w:val="28"/>
        </w:rPr>
      </w:pPr>
    </w:p>
    <w:tbl>
      <w:tblPr>
        <w:tblW w:w="9631" w:type="dxa"/>
        <w:tblInd w:w="-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0"/>
        <w:gridCol w:w="3450"/>
        <w:gridCol w:w="5441"/>
      </w:tblGrid>
      <w:tr w:rsidR="00EA6629" w:rsidRPr="00BE4944" w:rsidTr="00BE4944">
        <w:trPr>
          <w:trHeight w:val="935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BE4944" w:rsidRDefault="00484BD4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BE4944">
              <w:rPr>
                <w:rFonts w:ascii="Cambria" w:eastAsia="Times New Roman" w:hAnsi="Cambria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BE4944">
              <w:rPr>
                <w:rFonts w:ascii="Cambria" w:eastAsia="Times New Roman" w:hAnsi="Cambria"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BE4944" w:rsidRDefault="00484BD4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bCs/>
                <w:color w:val="000000" w:themeColor="text1"/>
                <w:sz w:val="28"/>
                <w:szCs w:val="28"/>
                <w:lang w:eastAsia="ru-RU"/>
              </w:rPr>
              <w:t>Дата и место проведения мероприятия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BE4944" w:rsidRDefault="00484BD4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EA6629" w:rsidRPr="00BE4944" w:rsidTr="00BE49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Август-Сентябрь 2025 г.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15.00 – 17.00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ООО «</w:t>
            </w:r>
            <w:proofErr w:type="spellStart"/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ГидроЗащита</w:t>
            </w:r>
            <w:proofErr w:type="spellEnd"/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 xml:space="preserve">тер. </w:t>
            </w:r>
            <w:proofErr w:type="spellStart"/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Цемдолина</w:t>
            </w:r>
            <w:proofErr w:type="spellEnd"/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Спецморстроевская</w:t>
            </w:r>
            <w:proofErr w:type="spellEnd"/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, д.5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629" w:rsidRPr="00BE4944" w:rsidRDefault="00EA6629" w:rsidP="00BE4944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Выездное заседание комиссии по развитию семейного бизнеса </w:t>
            </w:r>
          </w:p>
          <w:p w:rsidR="00EA6629" w:rsidRPr="00BE4944" w:rsidRDefault="00EA6629" w:rsidP="00BE4944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>Тема: « Как мы можем быть полезны друг другу»</w:t>
            </w:r>
          </w:p>
        </w:tc>
      </w:tr>
      <w:tr w:rsidR="00EA6629" w:rsidRPr="00BE4944" w:rsidTr="00BE4944">
        <w:trPr>
          <w:trHeight w:val="23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Август-Сентябрь 2025 г.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Винодельческое хозяйство «Форт Раевский»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​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629" w:rsidRPr="00BE4944" w:rsidRDefault="00EA6629" w:rsidP="00BE4944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>Совместное выездное заседание с Комиссией Клуба деловых женщин города Новороссийска «Первая Леди».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Тема: «Знакомство </w:t>
            </w: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с винодельческое хозяйством «Форт Раевский»</w:t>
            </w:r>
          </w:p>
        </w:tc>
      </w:tr>
      <w:tr w:rsidR="00EA6629" w:rsidRPr="00BE4944" w:rsidTr="00BE4944">
        <w:trPr>
          <w:trHeight w:val="22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629" w:rsidRPr="00BE4944" w:rsidRDefault="005E32DF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Октябрь 2025 г.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15.00-17.00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Бизнес зал Союза  НТПП</w:t>
            </w: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629" w:rsidRPr="00BE4944" w:rsidRDefault="00EA6629" w:rsidP="00BE4944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>Совместное заседание с Комиссией Клуба деловых женщин города Новороссийска «Первая Леди».</w:t>
            </w:r>
          </w:p>
          <w:p w:rsidR="00EA6629" w:rsidRPr="00BE4944" w:rsidRDefault="00EA6629" w:rsidP="00BE4944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>Тема заседания: «Презентация новой услуги НТПП по онлайн-диагностике и развитию личностно-профессиональных компетенций».</w:t>
            </w:r>
          </w:p>
          <w:p w:rsidR="00EA6629" w:rsidRPr="00BE4944" w:rsidRDefault="00EA6629" w:rsidP="00BE4944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</w:tc>
      </w:tr>
      <w:tr w:rsidR="00EA6629" w:rsidRPr="00BE4944" w:rsidTr="00BE4944">
        <w:trPr>
          <w:trHeight w:val="20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629" w:rsidRPr="00BE4944" w:rsidRDefault="005E32DF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 xml:space="preserve"> Ноябрь-декабрь 2025 г.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15.00-17.00</w:t>
            </w:r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Бизнес зал Союза  НТПП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629" w:rsidRPr="00BE4944" w:rsidRDefault="00EA6629" w:rsidP="00BE4944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>Совместное заседание с Комиссией Клуба деловых женщин города Новороссийска «Первая Леди».</w:t>
            </w:r>
          </w:p>
          <w:p w:rsidR="00EA6629" w:rsidRPr="00BE4944" w:rsidRDefault="00EA6629" w:rsidP="00BE4944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4944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 xml:space="preserve">Тема заседания: «Мысли о смыслах в современном мире» в стиле концепции </w:t>
            </w:r>
            <w:proofErr w:type="gramStart"/>
            <w:r w:rsidRPr="00BE4944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proofErr w:type="spellStart"/>
            <w:proofErr w:type="gramEnd"/>
            <w:r w:rsidRPr="00BE4944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EDx</w:t>
            </w:r>
            <w:proofErr w:type="spellEnd"/>
          </w:p>
          <w:p w:rsidR="00EA6629" w:rsidRPr="00BE4944" w:rsidRDefault="00EA6629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32DF" w:rsidRPr="00BE4944" w:rsidTr="00BE49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2DF" w:rsidRPr="00BE4944" w:rsidRDefault="005E32DF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967" w:rsidRPr="00BE4944" w:rsidRDefault="003C6967" w:rsidP="00BE4944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BE4944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По приглашению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2DF" w:rsidRPr="00BE4944" w:rsidRDefault="005E32DF" w:rsidP="00BE4944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proofErr w:type="gramStart"/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>Тур</w:t>
            </w:r>
            <w:r w:rsidR="003C6967"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>ы</w:t>
            </w:r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>-знакомств</w:t>
            </w:r>
            <w:proofErr w:type="gramEnd"/>
            <w:r w:rsidRPr="00BE4944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с семейными компаниями. </w:t>
            </w:r>
          </w:p>
        </w:tc>
      </w:tr>
    </w:tbl>
    <w:p w:rsidR="00D375A2" w:rsidRPr="00BE4944" w:rsidRDefault="00D375A2" w:rsidP="00BE4944">
      <w:pPr>
        <w:pStyle w:val="a4"/>
        <w:rPr>
          <w:rFonts w:ascii="Cambria" w:hAnsi="Cambria"/>
          <w:sz w:val="28"/>
          <w:szCs w:val="28"/>
        </w:rPr>
      </w:pPr>
    </w:p>
    <w:sectPr w:rsidR="00D375A2" w:rsidRPr="00BE4944" w:rsidSect="003C696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948"/>
    <w:multiLevelType w:val="multilevel"/>
    <w:tmpl w:val="5C32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63AC9"/>
    <w:multiLevelType w:val="hybridMultilevel"/>
    <w:tmpl w:val="D7E0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214A8"/>
    <w:multiLevelType w:val="multilevel"/>
    <w:tmpl w:val="2A5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484BD4"/>
    <w:rsid w:val="000705DF"/>
    <w:rsid w:val="001C1985"/>
    <w:rsid w:val="001E6FA8"/>
    <w:rsid w:val="001E7CB8"/>
    <w:rsid w:val="00206FE9"/>
    <w:rsid w:val="002250C7"/>
    <w:rsid w:val="002651F3"/>
    <w:rsid w:val="003666EE"/>
    <w:rsid w:val="003B0D5E"/>
    <w:rsid w:val="003C6967"/>
    <w:rsid w:val="003D2243"/>
    <w:rsid w:val="003E2C95"/>
    <w:rsid w:val="00484BD4"/>
    <w:rsid w:val="00490DC6"/>
    <w:rsid w:val="005E32DF"/>
    <w:rsid w:val="00737A88"/>
    <w:rsid w:val="00896F21"/>
    <w:rsid w:val="00BE4944"/>
    <w:rsid w:val="00C56335"/>
    <w:rsid w:val="00CA1664"/>
    <w:rsid w:val="00D375A2"/>
    <w:rsid w:val="00EA5391"/>
    <w:rsid w:val="00EA6629"/>
    <w:rsid w:val="00F86908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D4"/>
  </w:style>
  <w:style w:type="paragraph" w:styleId="1">
    <w:name w:val="heading 1"/>
    <w:basedOn w:val="a"/>
    <w:next w:val="a"/>
    <w:link w:val="10"/>
    <w:uiPriority w:val="9"/>
    <w:qFormat/>
    <w:rsid w:val="00484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84BD4"/>
    <w:pPr>
      <w:ind w:left="720"/>
      <w:contextualSpacing/>
    </w:pPr>
  </w:style>
  <w:style w:type="paragraph" w:styleId="a4">
    <w:name w:val="No Spacing"/>
    <w:uiPriority w:val="1"/>
    <w:qFormat/>
    <w:rsid w:val="00BE49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D4"/>
  </w:style>
  <w:style w:type="paragraph" w:styleId="1">
    <w:name w:val="heading 1"/>
    <w:basedOn w:val="a"/>
    <w:next w:val="a"/>
    <w:link w:val="10"/>
    <w:uiPriority w:val="9"/>
    <w:qFormat/>
    <w:rsid w:val="00484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84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2025-07-10T06:33:00Z</dcterms:created>
  <dcterms:modified xsi:type="dcterms:W3CDTF">2025-08-25T08:43:00Z</dcterms:modified>
</cp:coreProperties>
</file>